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57E66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EC0F17" w:rsidRPr="00F64748" w:rsidRDefault="00EC0F17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EC0F1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HYPROP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HILC18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HYPROP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C0F17" w:rsidRPr="00C01518">
        <w:rPr>
          <w:rFonts w:asciiTheme="minorHAnsi" w:hAnsiTheme="minorHAnsi" w:cs="Arial"/>
          <w:b/>
          <w:lang w:val="en-ZA"/>
        </w:rPr>
        <w:t xml:space="preserve">Domestic Medium Term Note Programme </w:t>
      </w:r>
      <w:r w:rsidR="00EC0F17" w:rsidRPr="00C01518">
        <w:rPr>
          <w:rFonts w:asciiTheme="minorHAnsi" w:hAnsiTheme="minorHAnsi" w:cs="Arial"/>
          <w:bCs/>
          <w:lang w:val="en-ZA"/>
        </w:rPr>
        <w:t>dated</w:t>
      </w:r>
      <w:r w:rsidR="00EC0F17" w:rsidRPr="00C01518">
        <w:rPr>
          <w:rFonts w:asciiTheme="minorHAnsi" w:hAnsiTheme="minorHAnsi" w:cs="Arial"/>
          <w:b/>
          <w:bCs/>
          <w:lang w:val="en-ZA"/>
        </w:rPr>
        <w:t xml:space="preserve"> 19 June 2012</w:t>
      </w:r>
      <w:r w:rsidR="00EC0F17" w:rsidRPr="00C0151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EC0F17">
        <w:rPr>
          <w:rFonts w:asciiTheme="minorHAnsi" w:hAnsiTheme="minorHAnsi" w:cs="Arial"/>
          <w:b/>
          <w:lang w:val="en-ZA"/>
        </w:rPr>
        <w:tab/>
      </w:r>
      <w:r w:rsidR="00EC0F17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</w:t>
      </w:r>
      <w:r w:rsidR="006650AB">
        <w:rPr>
          <w:rFonts w:asciiTheme="minorHAnsi" w:hAnsiTheme="minorHAnsi" w:cs="Arial"/>
          <w:b/>
          <w:lang w:val="en-ZA"/>
        </w:rPr>
        <w:t xml:space="preserve"> COMMERCIAL PAPER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5,000,000,000.00</w:t>
      </w:r>
    </w:p>
    <w:p w:rsidR="007F4679" w:rsidRPr="00F647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EC0F17" w:rsidRPr="00EC0F17">
        <w:rPr>
          <w:rFonts w:asciiTheme="minorHAnsi" w:hAnsiTheme="minorHAnsi" w:cs="Arial"/>
          <w:lang w:val="en-ZA"/>
        </w:rPr>
        <w:t>R 2,187,000,000.00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HILC18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197,000,000.00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C0F17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6.358%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EC0F17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EC0F17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March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</w:t>
      </w:r>
      <w:r w:rsidR="00EC0F1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EC0F17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</w:t>
      </w:r>
      <w:r w:rsidR="00EC0F1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C0F17" w:rsidRPr="00EC0F17">
        <w:rPr>
          <w:rFonts w:asciiTheme="minorHAnsi" w:hAnsiTheme="minorHAnsi" w:cs="Arial"/>
          <w:lang w:val="en-ZA"/>
        </w:rPr>
        <w:t>By 17:00 on</w:t>
      </w:r>
      <w:r w:rsidR="00EC0F17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March</w:t>
      </w:r>
      <w:r w:rsidR="00EC0F1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EC0F17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ZAG000123225</w:t>
      </w:r>
    </w:p>
    <w:p w:rsidR="00EC0F17" w:rsidRPr="00EC0F17" w:rsidRDefault="00EC0F1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EC0F17">
        <w:rPr>
          <w:rFonts w:asciiTheme="minorHAnsi" w:hAnsiTheme="minorHAnsi" w:cs="Arial"/>
          <w:lang w:val="en-ZA"/>
        </w:rPr>
        <w:t>Senior Unsecured Notes</w:t>
      </w:r>
    </w:p>
    <w:p w:rsidR="00157E66" w:rsidRDefault="00157E6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57E6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Applicable Pricing Supplement:</w:t>
      </w:r>
    </w:p>
    <w:p w:rsidR="00157E66" w:rsidRDefault="00157E6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D2525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https://www.jse.co.za/content/JSEPricingSupplementsItems/2014/BondDocuments/HILC18%20Pricing%20Supplement%2020150122.PDF</w:t>
        </w:r>
      </w:hyperlink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</w:t>
      </w:r>
      <w:proofErr w:type="gramStart"/>
      <w:r w:rsidRPr="00F64748">
        <w:rPr>
          <w:rFonts w:asciiTheme="minorHAnsi" w:hAnsiTheme="minorHAnsi" w:cs="Arial"/>
          <w:lang w:val="en-ZA"/>
        </w:rPr>
        <w:t>electronically</w:t>
      </w:r>
      <w:proofErr w:type="gramEnd"/>
      <w:r w:rsidRPr="00F64748">
        <w:rPr>
          <w:rFonts w:asciiTheme="minorHAnsi" w:hAnsiTheme="minorHAnsi" w:cs="Arial"/>
          <w:lang w:val="en-ZA"/>
        </w:rPr>
        <w:t xml:space="preserve">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C0F17" w:rsidRPr="00F64748" w:rsidRDefault="00EC0F17" w:rsidP="00EC0F1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EC0F1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57E6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57E6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C0F1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03F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03F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7E66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50AB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F49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0F17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HILC18%20Pricing%20Supplement%20201501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2015-01-21T13:00:00+00:00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9514F1-A902-4A97-A950-D7C99EC95BFA}"/>
</file>

<file path=customXml/itemProps2.xml><?xml version="1.0" encoding="utf-8"?>
<ds:datastoreItem xmlns:ds="http://schemas.openxmlformats.org/officeDocument/2006/customXml" ds:itemID="{5CE410B8-21CA-4E9B-9014-DCFB84A5D232}"/>
</file>

<file path=customXml/itemProps3.xml><?xml version="1.0" encoding="utf-8"?>
<ds:datastoreItem xmlns:ds="http://schemas.openxmlformats.org/officeDocument/2006/customXml" ds:itemID="{9141F051-166B-4BEC-B104-B6689FDBC27B}"/>
</file>

<file path=customXml/itemProps4.xml><?xml version="1.0" encoding="utf-8"?>
<ds:datastoreItem xmlns:ds="http://schemas.openxmlformats.org/officeDocument/2006/customXml" ds:itemID="{566578C1-2230-4A11-86B0-DA5F2C63FB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HILC18 - 22 January 2015</dc:title>
  <dc:creator>Johannesburg Stock Exchange</dc:creator>
  <cp:lastModifiedBy>JSEUser</cp:lastModifiedBy>
  <cp:revision>3</cp:revision>
  <cp:lastPrinted>2012-01-03T09:35:00Z</cp:lastPrinted>
  <dcterms:created xsi:type="dcterms:W3CDTF">2015-01-21T12:26:00Z</dcterms:created>
  <dcterms:modified xsi:type="dcterms:W3CDTF">2015-01-21T12:29:00Z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384600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